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3826" w14:textId="77777777" w:rsidR="00FB6C14" w:rsidRPr="00FB6C14" w:rsidRDefault="00FB6C14" w:rsidP="007826F7">
      <w:pPr>
        <w:spacing w:after="240" w:line="276" w:lineRule="auto"/>
        <w:jc w:val="center"/>
        <w:rPr>
          <w:rFonts w:ascii="Cambria" w:hAnsi="Cambria"/>
          <w:b/>
          <w:bCs/>
        </w:rPr>
      </w:pPr>
      <w:r w:rsidRPr="00FB6C14">
        <w:rPr>
          <w:rFonts w:ascii="Cambria" w:hAnsi="Cambria"/>
          <w:b/>
          <w:bCs/>
          <w:sz w:val="36"/>
          <w:szCs w:val="36"/>
        </w:rPr>
        <w:t xml:space="preserve">NIFS-kongressen 2025 </w:t>
      </w:r>
    </w:p>
    <w:p w14:paraId="00C2E991" w14:textId="77777777" w:rsidR="00FB6C14" w:rsidRPr="00FB6C14" w:rsidRDefault="00FB6C14" w:rsidP="007826F7">
      <w:pPr>
        <w:spacing w:after="240" w:line="276" w:lineRule="auto"/>
        <w:jc w:val="center"/>
        <w:rPr>
          <w:rFonts w:ascii="Cambria" w:hAnsi="Cambria"/>
          <w:b/>
          <w:bCs/>
        </w:rPr>
      </w:pPr>
    </w:p>
    <w:p w14:paraId="69BFC7C9" w14:textId="3FAAACC2" w:rsidR="00FB6C14" w:rsidRPr="00FB6C14" w:rsidRDefault="00FB6C14" w:rsidP="007826F7">
      <w:pPr>
        <w:shd w:val="clear" w:color="auto" w:fill="FFFFFF"/>
        <w:spacing w:after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FB6C14">
        <w:rPr>
          <w:rFonts w:ascii="Cambria" w:hAnsi="Cambria"/>
          <w:b/>
          <w:bCs/>
          <w:sz w:val="36"/>
          <w:szCs w:val="36"/>
        </w:rPr>
        <w:t>Diabetiske fotsår og andre sår knyttet til livssituasjon</w:t>
      </w:r>
    </w:p>
    <w:p w14:paraId="7D60614D" w14:textId="77777777" w:rsidR="00FB6C14" w:rsidRPr="00FB6C14" w:rsidRDefault="00FB6C14" w:rsidP="007826F7">
      <w:pPr>
        <w:shd w:val="clear" w:color="auto" w:fill="FFFFFF"/>
        <w:spacing w:after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FB6C14">
        <w:rPr>
          <w:rFonts w:ascii="Cambria" w:hAnsi="Cambria"/>
          <w:b/>
          <w:bCs/>
          <w:sz w:val="36"/>
          <w:szCs w:val="36"/>
        </w:rPr>
        <w:t>Torsdag 6. februar 2025</w:t>
      </w:r>
    </w:p>
    <w:tbl>
      <w:tblPr>
        <w:tblStyle w:val="Tabellrutenett"/>
        <w:tblW w:w="9155" w:type="dxa"/>
        <w:tblLook w:val="04A0" w:firstRow="1" w:lastRow="0" w:firstColumn="1" w:lastColumn="0" w:noHBand="0" w:noVBand="1"/>
      </w:tblPr>
      <w:tblGrid>
        <w:gridCol w:w="1572"/>
        <w:gridCol w:w="3791"/>
        <w:gridCol w:w="740"/>
        <w:gridCol w:w="3052"/>
      </w:tblGrid>
      <w:tr w:rsidR="00FB6C14" w:rsidRPr="00FB6C14" w14:paraId="6284FE1B" w14:textId="77777777" w:rsidTr="007B68BA">
        <w:trPr>
          <w:trHeight w:val="384"/>
        </w:trPr>
        <w:tc>
          <w:tcPr>
            <w:tcW w:w="1572" w:type="dxa"/>
          </w:tcPr>
          <w:p w14:paraId="666ADB64" w14:textId="537E8EDB" w:rsidR="00FB6C14" w:rsidRPr="00FB6C14" w:rsidRDefault="00FB6C14" w:rsidP="007826F7">
            <w:pPr>
              <w:spacing w:after="240" w:line="276" w:lineRule="auto"/>
              <w:rPr>
                <w:rFonts w:ascii="Cambria" w:hAnsi="Cambria"/>
              </w:rPr>
            </w:pPr>
            <w:r w:rsidRPr="00FB6C14">
              <w:rPr>
                <w:rFonts w:ascii="Cambria" w:hAnsi="Cambria"/>
              </w:rPr>
              <w:t>08:00-10:00</w:t>
            </w:r>
          </w:p>
        </w:tc>
        <w:tc>
          <w:tcPr>
            <w:tcW w:w="7583" w:type="dxa"/>
            <w:gridSpan w:val="3"/>
          </w:tcPr>
          <w:p w14:paraId="49692A35" w14:textId="2CA2B83B" w:rsidR="00FB6C14" w:rsidRPr="007B68BA" w:rsidRDefault="00FB6C14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proofErr w:type="spellStart"/>
            <w:r w:rsidRPr="007B68BA">
              <w:rPr>
                <w:rFonts w:ascii="Cambria" w:hAnsi="Cambria"/>
                <w:b/>
                <w:bCs/>
                <w:i/>
                <w:iCs/>
              </w:rPr>
              <w:t>Registerering</w:t>
            </w:r>
            <w:proofErr w:type="spellEnd"/>
            <w:r w:rsidRPr="007B68BA">
              <w:rPr>
                <w:rFonts w:ascii="Cambria" w:hAnsi="Cambria"/>
                <w:b/>
                <w:bCs/>
                <w:i/>
                <w:iCs/>
              </w:rPr>
              <w:t>, kaffe</w:t>
            </w:r>
            <w:r w:rsidR="007B68BA" w:rsidRPr="007B68BA">
              <w:rPr>
                <w:rFonts w:ascii="Cambria" w:hAnsi="Cambria"/>
                <w:b/>
                <w:bCs/>
                <w:i/>
                <w:iCs/>
              </w:rPr>
              <w:t>/te, besøk utstilling</w:t>
            </w:r>
          </w:p>
        </w:tc>
      </w:tr>
      <w:tr w:rsidR="00FB6C14" w:rsidRPr="00FB6C14" w14:paraId="5890657E" w14:textId="77777777" w:rsidTr="007B68BA">
        <w:trPr>
          <w:trHeight w:val="356"/>
        </w:trPr>
        <w:tc>
          <w:tcPr>
            <w:tcW w:w="9155" w:type="dxa"/>
            <w:gridSpan w:val="4"/>
          </w:tcPr>
          <w:p w14:paraId="0C2A9485" w14:textId="24D5264D" w:rsidR="00FB6C14" w:rsidRPr="00FB6C14" w:rsidRDefault="00FB6C14" w:rsidP="007826F7">
            <w:pPr>
              <w:spacing w:after="240" w:line="276" w:lineRule="auto"/>
              <w:rPr>
                <w:rFonts w:ascii="Cambria" w:hAnsi="Cambria"/>
              </w:rPr>
            </w:pPr>
            <w:r w:rsidRPr="00FB6C14">
              <w:rPr>
                <w:rFonts w:ascii="Cambria" w:hAnsi="Cambria"/>
                <w:b/>
                <w:bCs/>
                <w:i/>
                <w:iCs/>
              </w:rPr>
              <w:t>Møteleder</w:t>
            </w:r>
            <w:r w:rsidRPr="00FB6C14">
              <w:rPr>
                <w:rFonts w:ascii="Cambria" w:hAnsi="Cambria"/>
              </w:rPr>
              <w:t>:</w:t>
            </w:r>
            <w:r w:rsidR="007B68BA">
              <w:rPr>
                <w:rFonts w:ascii="Cambria" w:hAnsi="Cambria"/>
              </w:rPr>
              <w:t xml:space="preserve"> Eva </w:t>
            </w:r>
            <w:proofErr w:type="spellStart"/>
            <w:r w:rsidR="007B68BA">
              <w:rPr>
                <w:rFonts w:ascii="Cambria" w:hAnsi="Cambria"/>
              </w:rPr>
              <w:t>Kronholm</w:t>
            </w:r>
            <w:proofErr w:type="spellEnd"/>
            <w:r w:rsidR="007B68BA">
              <w:rPr>
                <w:rFonts w:ascii="Cambria" w:hAnsi="Cambria"/>
              </w:rPr>
              <w:t xml:space="preserve"> Heiberg</w:t>
            </w:r>
          </w:p>
        </w:tc>
      </w:tr>
      <w:tr w:rsidR="007B68BA" w:rsidRPr="00FB6C14" w14:paraId="04EE0507" w14:textId="77777777" w:rsidTr="00465BF1">
        <w:trPr>
          <w:trHeight w:val="384"/>
        </w:trPr>
        <w:tc>
          <w:tcPr>
            <w:tcW w:w="1572" w:type="dxa"/>
          </w:tcPr>
          <w:p w14:paraId="36927A70" w14:textId="46A76767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FB6C14">
              <w:rPr>
                <w:rFonts w:ascii="Cambria" w:hAnsi="Cambria"/>
              </w:rPr>
              <w:t>10:00-10:10</w:t>
            </w:r>
          </w:p>
        </w:tc>
        <w:tc>
          <w:tcPr>
            <w:tcW w:w="7583" w:type="dxa"/>
            <w:gridSpan w:val="3"/>
          </w:tcPr>
          <w:p w14:paraId="5CDF7DE8" w14:textId="1B1D07F3" w:rsidR="007B68BA" w:rsidRPr="007B68BA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 w:rsidRPr="007B68BA">
              <w:rPr>
                <w:rFonts w:ascii="Cambria" w:hAnsi="Cambria"/>
                <w:b/>
                <w:bCs/>
                <w:i/>
                <w:iCs/>
              </w:rPr>
              <w:t>Velkommen og praktiske opplysninger ved leder av NIFS</w:t>
            </w:r>
            <w:r w:rsidRPr="007B68BA">
              <w:rPr>
                <w:rFonts w:ascii="Cambria" w:hAnsi="Cambria"/>
                <w:i/>
                <w:iCs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br/>
            </w:r>
            <w:r w:rsidRPr="007B68BA">
              <w:rPr>
                <w:rFonts w:ascii="Cambria" w:hAnsi="Cambria"/>
                <w:i/>
                <w:iCs/>
              </w:rPr>
              <w:t xml:space="preserve">Eva </w:t>
            </w:r>
            <w:proofErr w:type="spellStart"/>
            <w:r w:rsidRPr="007B68BA">
              <w:rPr>
                <w:rFonts w:ascii="Cambria" w:hAnsi="Cambria"/>
                <w:i/>
                <w:iCs/>
              </w:rPr>
              <w:t>Kronholm</w:t>
            </w:r>
            <w:proofErr w:type="spellEnd"/>
            <w:r w:rsidRPr="007B68BA">
              <w:rPr>
                <w:rFonts w:ascii="Cambria" w:hAnsi="Cambria"/>
                <w:i/>
                <w:iCs/>
              </w:rPr>
              <w:t xml:space="preserve"> Heiberg</w:t>
            </w:r>
          </w:p>
        </w:tc>
      </w:tr>
      <w:tr w:rsidR="00FB6C14" w:rsidRPr="00FB6C14" w14:paraId="0D4E09AE" w14:textId="77777777" w:rsidTr="007B68BA">
        <w:trPr>
          <w:trHeight w:val="356"/>
        </w:trPr>
        <w:tc>
          <w:tcPr>
            <w:tcW w:w="1572" w:type="dxa"/>
          </w:tcPr>
          <w:p w14:paraId="3A43858E" w14:textId="46D881C0" w:rsidR="00FB6C14" w:rsidRPr="00FB6C14" w:rsidRDefault="00FB6C14" w:rsidP="007826F7">
            <w:pPr>
              <w:spacing w:after="240" w:line="276" w:lineRule="auto"/>
              <w:rPr>
                <w:rFonts w:ascii="Cambria" w:hAnsi="Cambria"/>
              </w:rPr>
            </w:pPr>
            <w:r w:rsidRPr="00FB6C14">
              <w:rPr>
                <w:rFonts w:ascii="Cambria" w:hAnsi="Cambria"/>
              </w:rPr>
              <w:t>10:10-10.30</w:t>
            </w:r>
          </w:p>
        </w:tc>
        <w:tc>
          <w:tcPr>
            <w:tcW w:w="4531" w:type="dxa"/>
            <w:gridSpan w:val="2"/>
          </w:tcPr>
          <w:p w14:paraId="4B677246" w14:textId="30D2D063" w:rsidR="00FB6C14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Høyt blodsukker – Hvorfor i alle dager gir det sår på føttene?</w:t>
            </w:r>
          </w:p>
        </w:tc>
        <w:tc>
          <w:tcPr>
            <w:tcW w:w="3052" w:type="dxa"/>
          </w:tcPr>
          <w:p w14:paraId="5A97D187" w14:textId="0832CCCA" w:rsidR="00FB6C14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Sondre</w:t>
            </w:r>
            <w:r>
              <w:rPr>
                <w:rFonts w:ascii="Cambria" w:hAnsi="Cambria"/>
              </w:rPr>
              <w:t xml:space="preserve"> Vatne</w:t>
            </w:r>
            <w:r w:rsidRPr="001144E1">
              <w:rPr>
                <w:rFonts w:ascii="Cambria" w:hAnsi="Cambria"/>
              </w:rPr>
              <w:t xml:space="preserve"> Meling</w:t>
            </w:r>
            <w:r w:rsidR="007826F7">
              <w:rPr>
                <w:rFonts w:ascii="Cambria" w:hAnsi="Cambria"/>
              </w:rPr>
              <w:br/>
            </w:r>
            <w:r w:rsidRPr="001144E1">
              <w:rPr>
                <w:rFonts w:ascii="Cambria" w:hAnsi="Cambria"/>
              </w:rPr>
              <w:t>Endokrinolog</w:t>
            </w:r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PhD</w:t>
            </w:r>
            <w:proofErr w:type="spellEnd"/>
          </w:p>
        </w:tc>
      </w:tr>
      <w:tr w:rsidR="007B68BA" w:rsidRPr="00FB6C14" w14:paraId="6E5D4494" w14:textId="77777777" w:rsidTr="007B68BA">
        <w:trPr>
          <w:trHeight w:val="384"/>
        </w:trPr>
        <w:tc>
          <w:tcPr>
            <w:tcW w:w="1572" w:type="dxa"/>
          </w:tcPr>
          <w:p w14:paraId="05D5FF54" w14:textId="30A4A5BE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10:30-11:00</w:t>
            </w:r>
          </w:p>
        </w:tc>
        <w:tc>
          <w:tcPr>
            <w:tcW w:w="4531" w:type="dxa"/>
            <w:gridSpan w:val="2"/>
          </w:tcPr>
          <w:p w14:paraId="7DB0E5F2" w14:textId="766640BF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Bakenforliggende årsaker til utvikling av diabetiske fotsår</w:t>
            </w:r>
          </w:p>
        </w:tc>
        <w:tc>
          <w:tcPr>
            <w:tcW w:w="3052" w:type="dxa"/>
          </w:tcPr>
          <w:p w14:paraId="06726A1B" w14:textId="7ED310B2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 xml:space="preserve">Marcus </w:t>
            </w:r>
            <w:proofErr w:type="spellStart"/>
            <w:r w:rsidRPr="001144E1">
              <w:rPr>
                <w:rFonts w:ascii="Cambria" w:hAnsi="Cambria"/>
              </w:rPr>
              <w:t>Gürgen</w:t>
            </w:r>
            <w:proofErr w:type="spellEnd"/>
            <w:r w:rsidR="007826F7">
              <w:rPr>
                <w:rFonts w:ascii="Cambria" w:hAnsi="Cambria"/>
              </w:rPr>
              <w:br/>
            </w:r>
            <w:r w:rsidRPr="001144E1">
              <w:rPr>
                <w:rFonts w:ascii="Cambria" w:hAnsi="Cambria"/>
              </w:rPr>
              <w:t>Spesialist i generell kirurgi og allmennmedisin</w:t>
            </w:r>
          </w:p>
        </w:tc>
      </w:tr>
      <w:tr w:rsidR="007B68BA" w:rsidRPr="00FB6C14" w14:paraId="08FFFE89" w14:textId="77777777" w:rsidTr="007B68BA">
        <w:trPr>
          <w:trHeight w:val="356"/>
        </w:trPr>
        <w:tc>
          <w:tcPr>
            <w:tcW w:w="1572" w:type="dxa"/>
          </w:tcPr>
          <w:p w14:paraId="0B1CD981" w14:textId="078740FF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11:00-11:25</w:t>
            </w:r>
          </w:p>
        </w:tc>
        <w:tc>
          <w:tcPr>
            <w:tcW w:w="4531" w:type="dxa"/>
            <w:gridSpan w:val="2"/>
          </w:tcPr>
          <w:p w14:paraId="6CD0E761" w14:textId="21695E04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 xml:space="preserve">Praktisk behandling av diabetiske fotsår </w:t>
            </w:r>
          </w:p>
        </w:tc>
        <w:tc>
          <w:tcPr>
            <w:tcW w:w="3052" w:type="dxa"/>
          </w:tcPr>
          <w:p w14:paraId="254952F3" w14:textId="3028FF1B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proofErr w:type="spellStart"/>
            <w:r w:rsidRPr="001144E1">
              <w:rPr>
                <w:rFonts w:ascii="Cambria" w:hAnsi="Cambria"/>
              </w:rPr>
              <w:t>Bodo</w:t>
            </w:r>
            <w:proofErr w:type="spellEnd"/>
            <w:r w:rsidRPr="001144E1">
              <w:rPr>
                <w:rFonts w:ascii="Cambria" w:hAnsi="Cambria"/>
              </w:rPr>
              <w:t xml:space="preserve"> Günt</w:t>
            </w:r>
            <w:r>
              <w:rPr>
                <w:rFonts w:ascii="Cambria" w:hAnsi="Cambria"/>
              </w:rPr>
              <w:t>h</w:t>
            </w:r>
            <w:r w:rsidRPr="001144E1">
              <w:rPr>
                <w:rFonts w:ascii="Cambria" w:hAnsi="Cambria"/>
              </w:rPr>
              <w:t>er</w:t>
            </w:r>
            <w:r w:rsidR="007826F7">
              <w:rPr>
                <w:rFonts w:ascii="Cambria" w:hAnsi="Cambria"/>
              </w:rPr>
              <w:br/>
            </w:r>
            <w:r w:rsidRPr="001144E1">
              <w:rPr>
                <w:rFonts w:ascii="Cambria" w:hAnsi="Cambria"/>
              </w:rPr>
              <w:t>Spesialist i ortopedi</w:t>
            </w:r>
            <w:r>
              <w:rPr>
                <w:rFonts w:ascii="Cambria" w:hAnsi="Cambria"/>
              </w:rPr>
              <w:t>sk kirurgi</w:t>
            </w:r>
          </w:p>
        </w:tc>
      </w:tr>
      <w:tr w:rsidR="007B68BA" w:rsidRPr="00FB6C14" w14:paraId="3D2C270A" w14:textId="77777777" w:rsidTr="000B507E">
        <w:trPr>
          <w:trHeight w:val="356"/>
        </w:trPr>
        <w:tc>
          <w:tcPr>
            <w:tcW w:w="1572" w:type="dxa"/>
          </w:tcPr>
          <w:p w14:paraId="6C5FFF75" w14:textId="56BD85BF" w:rsidR="007B68BA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11:25-11:55</w:t>
            </w:r>
          </w:p>
        </w:tc>
        <w:tc>
          <w:tcPr>
            <w:tcW w:w="7583" w:type="dxa"/>
            <w:gridSpan w:val="3"/>
          </w:tcPr>
          <w:p w14:paraId="1A95FAF7" w14:textId="77777777" w:rsidR="007B68BA" w:rsidRPr="007B68BA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 w:rsidRPr="007B68BA">
              <w:rPr>
                <w:rFonts w:ascii="Cambria" w:hAnsi="Cambria"/>
                <w:b/>
                <w:bCs/>
                <w:i/>
                <w:iCs/>
              </w:rPr>
              <w:t>Pause</w:t>
            </w:r>
          </w:p>
          <w:p w14:paraId="336823A4" w14:textId="0E27C12B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7B68BA">
              <w:rPr>
                <w:rFonts w:ascii="Cambria" w:hAnsi="Cambria"/>
                <w:b/>
                <w:bCs/>
                <w:i/>
                <w:iCs/>
              </w:rPr>
              <w:t>Besøk i utstilling</w:t>
            </w:r>
          </w:p>
        </w:tc>
      </w:tr>
      <w:tr w:rsidR="007B68BA" w:rsidRPr="00FB6C14" w14:paraId="3F1EEA70" w14:textId="77777777" w:rsidTr="007B68BA">
        <w:trPr>
          <w:trHeight w:val="384"/>
        </w:trPr>
        <w:tc>
          <w:tcPr>
            <w:tcW w:w="9155" w:type="dxa"/>
            <w:gridSpan w:val="4"/>
          </w:tcPr>
          <w:p w14:paraId="6AEDC802" w14:textId="0C0D54D2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FB6C14">
              <w:rPr>
                <w:rFonts w:ascii="Cambria" w:hAnsi="Cambria"/>
                <w:b/>
                <w:bCs/>
                <w:i/>
                <w:iCs/>
              </w:rPr>
              <w:t>Møteleder</w:t>
            </w:r>
            <w:r w:rsidRPr="00FB6C14">
              <w:rPr>
                <w:rFonts w:ascii="Cambria" w:hAnsi="Cambria"/>
              </w:rPr>
              <w:t>:</w:t>
            </w:r>
          </w:p>
        </w:tc>
      </w:tr>
      <w:tr w:rsidR="007B68BA" w:rsidRPr="00FB6C14" w14:paraId="653C8F8B" w14:textId="77777777" w:rsidTr="007B68BA">
        <w:trPr>
          <w:trHeight w:val="384"/>
        </w:trPr>
        <w:tc>
          <w:tcPr>
            <w:tcW w:w="1572" w:type="dxa"/>
          </w:tcPr>
          <w:p w14:paraId="2014B251" w14:textId="3ED801D0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11:55-12:20</w:t>
            </w:r>
          </w:p>
        </w:tc>
        <w:tc>
          <w:tcPr>
            <w:tcW w:w="4531" w:type="dxa"/>
            <w:gridSpan w:val="2"/>
          </w:tcPr>
          <w:p w14:paraId="550988EB" w14:textId="79DEB75C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 xml:space="preserve">Sår- og amputasjonsforebyggende ortopedisk kirurgi </w:t>
            </w:r>
          </w:p>
        </w:tc>
        <w:tc>
          <w:tcPr>
            <w:tcW w:w="3052" w:type="dxa"/>
          </w:tcPr>
          <w:p w14:paraId="69D681C0" w14:textId="50A968CA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 xml:space="preserve">Jonas </w:t>
            </w:r>
            <w:proofErr w:type="spellStart"/>
            <w:r w:rsidRPr="001144E1">
              <w:rPr>
                <w:rFonts w:ascii="Cambria" w:hAnsi="Cambria"/>
              </w:rPr>
              <w:t>Askø</w:t>
            </w:r>
            <w:proofErr w:type="spellEnd"/>
            <w:r w:rsidRPr="001144E1">
              <w:rPr>
                <w:rFonts w:ascii="Cambria" w:hAnsi="Cambria"/>
              </w:rPr>
              <w:t xml:space="preserve"> Andersen</w:t>
            </w:r>
            <w:r w:rsidR="007826F7">
              <w:rPr>
                <w:rFonts w:ascii="Cambria" w:hAnsi="Cambria"/>
              </w:rPr>
              <w:br/>
            </w:r>
            <w:r w:rsidRPr="001144E1">
              <w:rPr>
                <w:rFonts w:ascii="Cambria" w:hAnsi="Cambria"/>
              </w:rPr>
              <w:t>Spesialist i ortopedisk kirurgi</w:t>
            </w:r>
          </w:p>
        </w:tc>
      </w:tr>
      <w:tr w:rsidR="007B68BA" w:rsidRPr="00FB6C14" w14:paraId="302B9F55" w14:textId="77777777" w:rsidTr="007B68BA">
        <w:trPr>
          <w:trHeight w:val="356"/>
        </w:trPr>
        <w:tc>
          <w:tcPr>
            <w:tcW w:w="1572" w:type="dxa"/>
          </w:tcPr>
          <w:p w14:paraId="5F5BBDCE" w14:textId="4EE06997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12:20-12:40</w:t>
            </w:r>
          </w:p>
        </w:tc>
        <w:tc>
          <w:tcPr>
            <w:tcW w:w="4531" w:type="dxa"/>
            <w:gridSpan w:val="2"/>
          </w:tcPr>
          <w:p w14:paraId="5D8D80C5" w14:textId="514CEF18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proofErr w:type="spellStart"/>
            <w:r w:rsidRPr="001144E1">
              <w:rPr>
                <w:rFonts w:ascii="Cambria" w:hAnsi="Cambria"/>
              </w:rPr>
              <w:t>Debridering</w:t>
            </w:r>
            <w:proofErr w:type="spellEnd"/>
            <w:r w:rsidRPr="001144E1">
              <w:rPr>
                <w:rFonts w:ascii="Cambria" w:hAnsi="Cambria"/>
              </w:rPr>
              <w:t xml:space="preserve"> og neglevurdering</w:t>
            </w:r>
          </w:p>
        </w:tc>
        <w:tc>
          <w:tcPr>
            <w:tcW w:w="3052" w:type="dxa"/>
          </w:tcPr>
          <w:p w14:paraId="1891E5DA" w14:textId="62B93E1F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proofErr w:type="spellStart"/>
            <w:r w:rsidRPr="001144E1">
              <w:rPr>
                <w:rFonts w:ascii="Cambria" w:hAnsi="Cambria"/>
              </w:rPr>
              <w:t>Zandra</w:t>
            </w:r>
            <w:proofErr w:type="spellEnd"/>
            <w:r w:rsidRPr="001144E1">
              <w:rPr>
                <w:rFonts w:ascii="Cambria" w:hAnsi="Cambria"/>
              </w:rPr>
              <w:t xml:space="preserve"> </w:t>
            </w:r>
            <w:proofErr w:type="spellStart"/>
            <w:r w:rsidRPr="001144E1">
              <w:rPr>
                <w:rFonts w:ascii="Cambria" w:hAnsi="Cambria"/>
              </w:rPr>
              <w:t>G</w:t>
            </w:r>
            <w:r>
              <w:rPr>
                <w:rFonts w:ascii="Cambria" w:hAnsi="Cambria"/>
              </w:rPr>
              <w:t>i</w:t>
            </w:r>
            <w:r w:rsidRPr="001144E1">
              <w:rPr>
                <w:rFonts w:ascii="Cambria" w:hAnsi="Cambria"/>
              </w:rPr>
              <w:t>ers</w:t>
            </w:r>
            <w:proofErr w:type="spellEnd"/>
            <w:r w:rsidR="007826F7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>Medisinsk fotterapeut</w:t>
            </w:r>
          </w:p>
        </w:tc>
      </w:tr>
      <w:tr w:rsidR="007B68BA" w:rsidRPr="00FB6C14" w14:paraId="4F82A23D" w14:textId="77777777" w:rsidTr="007B68BA">
        <w:trPr>
          <w:trHeight w:val="384"/>
        </w:trPr>
        <w:tc>
          <w:tcPr>
            <w:tcW w:w="1572" w:type="dxa"/>
          </w:tcPr>
          <w:p w14:paraId="148C5021" w14:textId="6A08C7A7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12:40-13:00</w:t>
            </w:r>
          </w:p>
        </w:tc>
        <w:tc>
          <w:tcPr>
            <w:tcW w:w="4531" w:type="dxa"/>
            <w:gridSpan w:val="2"/>
          </w:tcPr>
          <w:p w14:paraId="65EACA11" w14:textId="624E14B9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Silikon og filtavlastning</w:t>
            </w:r>
          </w:p>
        </w:tc>
        <w:tc>
          <w:tcPr>
            <w:tcW w:w="3052" w:type="dxa"/>
          </w:tcPr>
          <w:p w14:paraId="7B56E456" w14:textId="15A23866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Karina Solheim</w:t>
            </w:r>
            <w:r w:rsidR="007826F7">
              <w:rPr>
                <w:rFonts w:ascii="Cambria" w:hAnsi="Cambria"/>
              </w:rPr>
              <w:br/>
            </w:r>
            <w:r w:rsidRPr="001144E1">
              <w:rPr>
                <w:rFonts w:ascii="Cambria" w:hAnsi="Cambria"/>
              </w:rPr>
              <w:t>Fotterapeut</w:t>
            </w:r>
          </w:p>
        </w:tc>
      </w:tr>
      <w:tr w:rsidR="007B68BA" w:rsidRPr="00FB6C14" w14:paraId="254CDB6B" w14:textId="77777777" w:rsidTr="001D0CED">
        <w:trPr>
          <w:trHeight w:val="356"/>
        </w:trPr>
        <w:tc>
          <w:tcPr>
            <w:tcW w:w="1572" w:type="dxa"/>
          </w:tcPr>
          <w:p w14:paraId="6196E6AF" w14:textId="4031BDE9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13:00-14:00</w:t>
            </w:r>
          </w:p>
        </w:tc>
        <w:tc>
          <w:tcPr>
            <w:tcW w:w="7583" w:type="dxa"/>
            <w:gridSpan w:val="3"/>
          </w:tcPr>
          <w:p w14:paraId="3D7B54D1" w14:textId="77777777" w:rsidR="007B68BA" w:rsidRPr="007B68BA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 w:rsidRPr="007B68BA">
              <w:rPr>
                <w:rFonts w:ascii="Cambria" w:hAnsi="Cambria"/>
                <w:b/>
                <w:bCs/>
                <w:i/>
                <w:iCs/>
              </w:rPr>
              <w:t>Lunsj</w:t>
            </w:r>
          </w:p>
          <w:p w14:paraId="2499AC24" w14:textId="77777777" w:rsidR="007B68BA" w:rsidRPr="007B68BA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 w:rsidRPr="007B68BA">
              <w:rPr>
                <w:rFonts w:ascii="Cambria" w:hAnsi="Cambria"/>
                <w:b/>
                <w:bCs/>
                <w:i/>
                <w:iCs/>
              </w:rPr>
              <w:t>Besøk i utstilling</w:t>
            </w:r>
          </w:p>
          <w:p w14:paraId="68A53771" w14:textId="70DE73CF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7B68BA">
              <w:rPr>
                <w:rFonts w:ascii="Cambria" w:hAnsi="Cambria"/>
                <w:b/>
                <w:bCs/>
                <w:i/>
                <w:iCs/>
              </w:rPr>
              <w:lastRenderedPageBreak/>
              <w:t>Forflytning til symposium</w:t>
            </w:r>
          </w:p>
        </w:tc>
      </w:tr>
      <w:tr w:rsidR="00B162C4" w:rsidRPr="00FB6C14" w14:paraId="669921B3" w14:textId="77777777" w:rsidTr="00671D92">
        <w:trPr>
          <w:trHeight w:val="384"/>
        </w:trPr>
        <w:tc>
          <w:tcPr>
            <w:tcW w:w="1572" w:type="dxa"/>
            <w:vMerge w:val="restart"/>
          </w:tcPr>
          <w:p w14:paraId="108A6AE5" w14:textId="0E0D66A0" w:rsidR="00B162C4" w:rsidRPr="00FB6C14" w:rsidRDefault="00B162C4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14:00-15:00</w:t>
            </w:r>
          </w:p>
        </w:tc>
        <w:tc>
          <w:tcPr>
            <w:tcW w:w="7583" w:type="dxa"/>
            <w:gridSpan w:val="3"/>
          </w:tcPr>
          <w:p w14:paraId="2C56459A" w14:textId="77777777" w:rsidR="00B162C4" w:rsidRDefault="00B162C4" w:rsidP="007826F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Symposier i regi industrien 25 min x2</w:t>
            </w:r>
          </w:p>
          <w:p w14:paraId="3A3D8EB9" w14:textId="471C01D0" w:rsidR="00B162C4" w:rsidRPr="00FB6C14" w:rsidRDefault="00B162C4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  <w:i/>
                <w:iCs/>
              </w:rPr>
              <w:t>Besøk utstilling hvis du ikke deltar på symposium</w:t>
            </w:r>
          </w:p>
        </w:tc>
      </w:tr>
      <w:tr w:rsidR="00B162C4" w:rsidRPr="00FB6C14" w14:paraId="19CA7D03" w14:textId="77777777" w:rsidTr="00792AE7">
        <w:trPr>
          <w:trHeight w:val="384"/>
        </w:trPr>
        <w:tc>
          <w:tcPr>
            <w:tcW w:w="1572" w:type="dxa"/>
            <w:vMerge/>
          </w:tcPr>
          <w:p w14:paraId="559FBBCC" w14:textId="77777777" w:rsidR="00B162C4" w:rsidRDefault="00B162C4" w:rsidP="007826F7">
            <w:pPr>
              <w:spacing w:after="240" w:line="276" w:lineRule="auto"/>
              <w:rPr>
                <w:rFonts w:ascii="Cambria" w:hAnsi="Cambria"/>
              </w:rPr>
            </w:pPr>
          </w:p>
        </w:tc>
        <w:tc>
          <w:tcPr>
            <w:tcW w:w="3791" w:type="dxa"/>
          </w:tcPr>
          <w:p w14:paraId="39C955B7" w14:textId="7CE16BC9" w:rsidR="00B162C4" w:rsidRPr="00B162C4" w:rsidRDefault="00B162C4" w:rsidP="007826F7">
            <w:pPr>
              <w:spacing w:after="240" w:line="276" w:lineRule="auto"/>
              <w:rPr>
                <w:rFonts w:ascii="Cambria" w:hAnsi="Cambria"/>
              </w:rPr>
            </w:pPr>
            <w:r w:rsidRPr="00B162C4">
              <w:rPr>
                <w:rFonts w:ascii="Cambria" w:hAnsi="Cambria"/>
                <w:b/>
                <w:bCs/>
                <w:i/>
                <w:iCs/>
              </w:rPr>
              <w:t>Søren Berner:</w:t>
            </w:r>
            <w:r w:rsidRPr="00B162C4">
              <w:rPr>
                <w:rFonts w:ascii="Cambria" w:hAnsi="Cambria"/>
              </w:rPr>
              <w:t xml:space="preserve"> Er hyaluronsyre nøkkelen til raskere sårheling, og hvordan bidrar kobberets antimikrobielle kraft til beskyttelsen mot infeksjoner?"</w:t>
            </w:r>
          </w:p>
        </w:tc>
        <w:tc>
          <w:tcPr>
            <w:tcW w:w="3792" w:type="dxa"/>
            <w:gridSpan w:val="2"/>
          </w:tcPr>
          <w:p w14:paraId="6BF464C3" w14:textId="49725EF2" w:rsidR="00B162C4" w:rsidRPr="00B162C4" w:rsidRDefault="00B162C4" w:rsidP="007826F7">
            <w:pPr>
              <w:spacing w:after="240" w:line="276" w:lineRule="auto"/>
              <w:rPr>
                <w:rFonts w:ascii="Cambria" w:hAnsi="Cambria"/>
              </w:rPr>
            </w:pPr>
            <w:proofErr w:type="spellStart"/>
            <w:r w:rsidRPr="00B162C4">
              <w:rPr>
                <w:rFonts w:ascii="Cambria" w:hAnsi="Cambria"/>
                <w:b/>
                <w:bCs/>
                <w:i/>
                <w:iCs/>
              </w:rPr>
              <w:t>Convatec</w:t>
            </w:r>
            <w:proofErr w:type="spellEnd"/>
            <w:r w:rsidRPr="00B162C4">
              <w:rPr>
                <w:rFonts w:ascii="Cambria" w:hAnsi="Cambria"/>
              </w:rPr>
              <w:t>: Sikre positive endringer i pasientresultater ved å skape endringer i klinisk praksis</w:t>
            </w:r>
            <w:r w:rsidRPr="00B162C4">
              <w:rPr>
                <w:rFonts w:ascii="Cambria" w:hAnsi="Cambria"/>
              </w:rPr>
              <w:tab/>
            </w:r>
          </w:p>
        </w:tc>
      </w:tr>
      <w:tr w:rsidR="007B68BA" w:rsidRPr="00FB6C14" w14:paraId="40D03355" w14:textId="77777777" w:rsidTr="004D59C4">
        <w:trPr>
          <w:trHeight w:val="356"/>
        </w:trPr>
        <w:tc>
          <w:tcPr>
            <w:tcW w:w="1572" w:type="dxa"/>
          </w:tcPr>
          <w:p w14:paraId="1BAECFB5" w14:textId="5AFF0576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15:00-15:40</w:t>
            </w:r>
          </w:p>
        </w:tc>
        <w:tc>
          <w:tcPr>
            <w:tcW w:w="7583" w:type="dxa"/>
            <w:gridSpan w:val="3"/>
          </w:tcPr>
          <w:p w14:paraId="66212596" w14:textId="77777777" w:rsidR="007B68BA" w:rsidRPr="007B68BA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 w:rsidRPr="007B68BA">
              <w:rPr>
                <w:rFonts w:ascii="Cambria" w:hAnsi="Cambria"/>
                <w:b/>
                <w:bCs/>
                <w:i/>
                <w:iCs/>
              </w:rPr>
              <w:t>Pause</w:t>
            </w:r>
          </w:p>
          <w:p w14:paraId="20E9B4F7" w14:textId="20ABD4EB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7B68BA">
              <w:rPr>
                <w:rFonts w:ascii="Cambria" w:hAnsi="Cambria"/>
                <w:b/>
                <w:bCs/>
                <w:i/>
                <w:iCs/>
              </w:rPr>
              <w:t>Besøk i utstilling</w:t>
            </w:r>
          </w:p>
        </w:tc>
      </w:tr>
      <w:tr w:rsidR="007B68BA" w:rsidRPr="00FB6C14" w14:paraId="149BBCC9" w14:textId="77777777" w:rsidTr="007B68BA">
        <w:trPr>
          <w:trHeight w:val="384"/>
        </w:trPr>
        <w:tc>
          <w:tcPr>
            <w:tcW w:w="9155" w:type="dxa"/>
            <w:gridSpan w:val="4"/>
          </w:tcPr>
          <w:p w14:paraId="3E2B0CED" w14:textId="4BD5B098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FB6C14">
              <w:rPr>
                <w:rFonts w:ascii="Cambria" w:hAnsi="Cambria"/>
                <w:b/>
                <w:bCs/>
                <w:i/>
                <w:iCs/>
              </w:rPr>
              <w:t>Møteleder</w:t>
            </w:r>
            <w:r w:rsidRPr="00FB6C14">
              <w:rPr>
                <w:rFonts w:ascii="Cambria" w:hAnsi="Cambria"/>
              </w:rPr>
              <w:t>:</w:t>
            </w:r>
          </w:p>
        </w:tc>
      </w:tr>
      <w:tr w:rsidR="007B68BA" w:rsidRPr="00FB6C14" w14:paraId="4D26A3A8" w14:textId="77777777" w:rsidTr="007B68BA">
        <w:trPr>
          <w:trHeight w:val="384"/>
        </w:trPr>
        <w:tc>
          <w:tcPr>
            <w:tcW w:w="1572" w:type="dxa"/>
          </w:tcPr>
          <w:p w14:paraId="35A638F2" w14:textId="169BFA55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15:40-16:10</w:t>
            </w:r>
          </w:p>
        </w:tc>
        <w:tc>
          <w:tcPr>
            <w:tcW w:w="4531" w:type="dxa"/>
            <w:gridSpan w:val="2"/>
          </w:tcPr>
          <w:p w14:paraId="44E37228" w14:textId="303F7502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Betydning av tverrfaglig samarbeid - erfaringer fra St. Olav</w:t>
            </w:r>
          </w:p>
        </w:tc>
        <w:tc>
          <w:tcPr>
            <w:tcW w:w="3052" w:type="dxa"/>
          </w:tcPr>
          <w:p w14:paraId="649F44FE" w14:textId="256F1FCD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Vegard Osland</w:t>
            </w:r>
            <w:r w:rsidR="007826F7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>Spesialist i ortopedisk kirurgi</w:t>
            </w:r>
          </w:p>
        </w:tc>
      </w:tr>
      <w:tr w:rsidR="007B68BA" w:rsidRPr="00FB6C14" w14:paraId="1B1750AF" w14:textId="77777777" w:rsidTr="007B68BA">
        <w:trPr>
          <w:trHeight w:val="356"/>
        </w:trPr>
        <w:tc>
          <w:tcPr>
            <w:tcW w:w="1572" w:type="dxa"/>
          </w:tcPr>
          <w:p w14:paraId="5E6146A3" w14:textId="56F2EA58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16:10-16:40</w:t>
            </w:r>
          </w:p>
        </w:tc>
        <w:tc>
          <w:tcPr>
            <w:tcW w:w="4531" w:type="dxa"/>
            <w:gridSpan w:val="2"/>
          </w:tcPr>
          <w:p w14:paraId="54DFB68D" w14:textId="7BA9B12B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«Diabetiske fotsår i et psykologisk perspektiv»</w:t>
            </w:r>
          </w:p>
        </w:tc>
        <w:tc>
          <w:tcPr>
            <w:tcW w:w="3052" w:type="dxa"/>
          </w:tcPr>
          <w:p w14:paraId="256B292C" w14:textId="7EBB86C0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Jon Haug</w:t>
            </w:r>
            <w:r w:rsidR="007826F7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>Spesialist i klinisk psykologi</w:t>
            </w:r>
          </w:p>
        </w:tc>
      </w:tr>
      <w:tr w:rsidR="007B68BA" w:rsidRPr="00FB6C14" w14:paraId="0EAC19B5" w14:textId="77777777" w:rsidTr="00AD4C6F">
        <w:trPr>
          <w:trHeight w:val="384"/>
        </w:trPr>
        <w:tc>
          <w:tcPr>
            <w:tcW w:w="1572" w:type="dxa"/>
          </w:tcPr>
          <w:p w14:paraId="687EF8ED" w14:textId="24DEAB12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16:40-16:50</w:t>
            </w:r>
          </w:p>
        </w:tc>
        <w:tc>
          <w:tcPr>
            <w:tcW w:w="7583" w:type="dxa"/>
            <w:gridSpan w:val="3"/>
          </w:tcPr>
          <w:p w14:paraId="7EEE1517" w14:textId="3FEA120E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Paneldiskusjon med alle dagens foredragsholdere</w:t>
            </w:r>
          </w:p>
        </w:tc>
      </w:tr>
      <w:tr w:rsidR="007B68BA" w:rsidRPr="00FB6C14" w14:paraId="1AE01BE8" w14:textId="77777777" w:rsidTr="00A129A8">
        <w:trPr>
          <w:trHeight w:val="356"/>
        </w:trPr>
        <w:tc>
          <w:tcPr>
            <w:tcW w:w="1572" w:type="dxa"/>
          </w:tcPr>
          <w:p w14:paraId="7B62DC17" w14:textId="4F679519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17:00-17:30</w:t>
            </w:r>
          </w:p>
        </w:tc>
        <w:tc>
          <w:tcPr>
            <w:tcW w:w="7583" w:type="dxa"/>
            <w:gridSpan w:val="3"/>
          </w:tcPr>
          <w:p w14:paraId="5E666FE9" w14:textId="420CAAC3" w:rsidR="007B68BA" w:rsidRPr="007B68BA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Generalforsamling</w:t>
            </w:r>
          </w:p>
        </w:tc>
      </w:tr>
      <w:tr w:rsidR="007B68BA" w:rsidRPr="00FB6C14" w14:paraId="0F4C01B5" w14:textId="77777777" w:rsidTr="004547B7">
        <w:trPr>
          <w:trHeight w:val="384"/>
        </w:trPr>
        <w:tc>
          <w:tcPr>
            <w:tcW w:w="1572" w:type="dxa"/>
          </w:tcPr>
          <w:p w14:paraId="229B5A17" w14:textId="1E8F4189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19:00-19:30</w:t>
            </w:r>
          </w:p>
        </w:tc>
        <w:tc>
          <w:tcPr>
            <w:tcW w:w="7583" w:type="dxa"/>
            <w:gridSpan w:val="3"/>
          </w:tcPr>
          <w:p w14:paraId="5CB10CFC" w14:textId="3E6F2A5F" w:rsidR="007B68BA" w:rsidRPr="007B68BA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Fordring</w:t>
            </w:r>
          </w:p>
        </w:tc>
      </w:tr>
      <w:tr w:rsidR="007B68BA" w:rsidRPr="00FB6C14" w14:paraId="7D018A3F" w14:textId="77777777" w:rsidTr="004547B7">
        <w:trPr>
          <w:trHeight w:val="384"/>
        </w:trPr>
        <w:tc>
          <w:tcPr>
            <w:tcW w:w="1572" w:type="dxa"/>
          </w:tcPr>
          <w:p w14:paraId="06506100" w14:textId="7E0840C0" w:rsidR="007B68BA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19:30-00:00</w:t>
            </w:r>
          </w:p>
        </w:tc>
        <w:tc>
          <w:tcPr>
            <w:tcW w:w="7583" w:type="dxa"/>
            <w:gridSpan w:val="3"/>
          </w:tcPr>
          <w:p w14:paraId="54A5F053" w14:textId="4ECC3BA4" w:rsidR="007B68BA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 xml:space="preserve">Festmiddag med stipendutdeling, </w:t>
            </w:r>
            <w:proofErr w:type="spellStart"/>
            <w:r>
              <w:rPr>
                <w:rFonts w:ascii="Cambria" w:hAnsi="Cambria"/>
                <w:b/>
                <w:bCs/>
                <w:i/>
                <w:iCs/>
              </w:rPr>
              <w:t>ildsjelpris</w:t>
            </w:r>
            <w:proofErr w:type="spellEnd"/>
            <w:r>
              <w:rPr>
                <w:rFonts w:ascii="Cambria" w:hAnsi="Cambria"/>
                <w:b/>
                <w:bCs/>
                <w:i/>
                <w:iCs/>
              </w:rPr>
              <w:t xml:space="preserve"> og dans</w:t>
            </w:r>
          </w:p>
        </w:tc>
      </w:tr>
    </w:tbl>
    <w:p w14:paraId="3BFC1F79" w14:textId="77777777" w:rsidR="00D7421F" w:rsidRPr="00FB6C14" w:rsidRDefault="00D7421F" w:rsidP="007826F7">
      <w:pPr>
        <w:spacing w:after="240" w:line="276" w:lineRule="auto"/>
        <w:rPr>
          <w:rFonts w:ascii="Cambria" w:hAnsi="Cambria"/>
        </w:rPr>
      </w:pPr>
    </w:p>
    <w:p w14:paraId="650AC690" w14:textId="77777777" w:rsidR="00FB6C14" w:rsidRPr="00FB6C14" w:rsidRDefault="00FB6C14" w:rsidP="007826F7">
      <w:pPr>
        <w:spacing w:after="240" w:line="276" w:lineRule="auto"/>
        <w:rPr>
          <w:rFonts w:ascii="Cambria" w:hAnsi="Cambria"/>
        </w:rPr>
      </w:pPr>
    </w:p>
    <w:p w14:paraId="244387F5" w14:textId="77777777" w:rsidR="00FB6C14" w:rsidRPr="00FB6C14" w:rsidRDefault="00FB6C14" w:rsidP="007826F7">
      <w:pPr>
        <w:spacing w:after="240" w:line="276" w:lineRule="auto"/>
        <w:rPr>
          <w:rFonts w:ascii="Cambria" w:hAnsi="Cambria"/>
        </w:rPr>
      </w:pPr>
    </w:p>
    <w:p w14:paraId="60BDA77D" w14:textId="77777777" w:rsidR="00FB6C14" w:rsidRPr="00FB6C14" w:rsidRDefault="00FB6C14" w:rsidP="007826F7">
      <w:pPr>
        <w:spacing w:after="240" w:line="276" w:lineRule="auto"/>
        <w:rPr>
          <w:rFonts w:ascii="Cambria" w:hAnsi="Cambria"/>
        </w:rPr>
      </w:pPr>
    </w:p>
    <w:p w14:paraId="01DBF93A" w14:textId="53241FAE" w:rsidR="00FB6C14" w:rsidRPr="007B68BA" w:rsidRDefault="00FB6C14" w:rsidP="007826F7">
      <w:pPr>
        <w:shd w:val="clear" w:color="auto" w:fill="FFFFFF"/>
        <w:spacing w:after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FB6C14">
        <w:rPr>
          <w:rFonts w:ascii="Cambria" w:hAnsi="Cambria"/>
          <w:b/>
          <w:bCs/>
          <w:sz w:val="36"/>
          <w:szCs w:val="36"/>
        </w:rPr>
        <w:t>Fredag 7. februar 2025</w:t>
      </w:r>
    </w:p>
    <w:tbl>
      <w:tblPr>
        <w:tblStyle w:val="Tabellrutenett"/>
        <w:tblW w:w="9490" w:type="dxa"/>
        <w:tblLook w:val="04A0" w:firstRow="1" w:lastRow="0" w:firstColumn="1" w:lastColumn="0" w:noHBand="0" w:noVBand="1"/>
      </w:tblPr>
      <w:tblGrid>
        <w:gridCol w:w="1629"/>
        <w:gridCol w:w="3930"/>
        <w:gridCol w:w="767"/>
        <w:gridCol w:w="3164"/>
      </w:tblGrid>
      <w:tr w:rsidR="00FB6C14" w:rsidRPr="00FB6C14" w14:paraId="640E461D" w14:textId="77777777" w:rsidTr="007B68BA">
        <w:trPr>
          <w:trHeight w:val="332"/>
        </w:trPr>
        <w:tc>
          <w:tcPr>
            <w:tcW w:w="9490" w:type="dxa"/>
            <w:gridSpan w:val="4"/>
          </w:tcPr>
          <w:p w14:paraId="45CCFCE2" w14:textId="7284FA89" w:rsidR="00FB6C14" w:rsidRPr="00FB6C14" w:rsidRDefault="00FB6C14" w:rsidP="007826F7">
            <w:pPr>
              <w:spacing w:after="240" w:line="276" w:lineRule="auto"/>
              <w:rPr>
                <w:rFonts w:ascii="Cambria" w:hAnsi="Cambria"/>
              </w:rPr>
            </w:pPr>
            <w:r w:rsidRPr="00FB6C14">
              <w:rPr>
                <w:rFonts w:ascii="Cambria" w:hAnsi="Cambria"/>
                <w:b/>
                <w:bCs/>
                <w:i/>
                <w:iCs/>
              </w:rPr>
              <w:t>Møteleder</w:t>
            </w:r>
            <w:r w:rsidRPr="00FB6C14">
              <w:rPr>
                <w:rFonts w:ascii="Cambria" w:hAnsi="Cambria"/>
              </w:rPr>
              <w:t>:</w:t>
            </w:r>
          </w:p>
        </w:tc>
      </w:tr>
      <w:tr w:rsidR="007B68BA" w:rsidRPr="00FB6C14" w14:paraId="5C282327" w14:textId="77777777" w:rsidTr="007826F7">
        <w:trPr>
          <w:trHeight w:val="1735"/>
        </w:trPr>
        <w:tc>
          <w:tcPr>
            <w:tcW w:w="1629" w:type="dxa"/>
          </w:tcPr>
          <w:p w14:paraId="12A4A27A" w14:textId="66723534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09:00-09:20</w:t>
            </w:r>
          </w:p>
        </w:tc>
        <w:tc>
          <w:tcPr>
            <w:tcW w:w="4697" w:type="dxa"/>
            <w:gridSpan w:val="2"/>
          </w:tcPr>
          <w:p w14:paraId="50F9D0ED" w14:textId="7FA3A0B3" w:rsidR="007B68BA" w:rsidRPr="00FB6C14" w:rsidRDefault="007B68BA" w:rsidP="007826F7">
            <w:pPr>
              <w:tabs>
                <w:tab w:val="left" w:pos="1380"/>
              </w:tabs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Praktisk sårbehandling og samarbeid i rusomsorgen</w:t>
            </w:r>
          </w:p>
        </w:tc>
        <w:tc>
          <w:tcPr>
            <w:tcW w:w="3164" w:type="dxa"/>
          </w:tcPr>
          <w:p w14:paraId="1C76987C" w14:textId="491264A2" w:rsidR="00586419" w:rsidRPr="001144E1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Grete Ødegård</w:t>
            </w:r>
            <w:r w:rsidR="007826F7">
              <w:rPr>
                <w:rFonts w:ascii="Cambria" w:hAnsi="Cambria"/>
              </w:rPr>
              <w:br/>
            </w:r>
            <w:r w:rsidRPr="001144E1">
              <w:rPr>
                <w:rFonts w:ascii="Cambria" w:hAnsi="Cambria"/>
              </w:rPr>
              <w:t>Avdelingssykepleier</w:t>
            </w:r>
            <w:r w:rsidR="005613B3">
              <w:rPr>
                <w:rFonts w:ascii="Cambria" w:hAnsi="Cambria"/>
              </w:rPr>
              <w:br/>
            </w:r>
            <w:r w:rsidRPr="001144E1">
              <w:rPr>
                <w:rFonts w:ascii="Cambria" w:hAnsi="Cambria"/>
              </w:rPr>
              <w:t xml:space="preserve"> </w:t>
            </w:r>
          </w:p>
          <w:p w14:paraId="1AD0ED31" w14:textId="010F1795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Natalie Martinsen</w:t>
            </w:r>
            <w:r w:rsidR="007826F7">
              <w:rPr>
                <w:rFonts w:ascii="Cambria" w:hAnsi="Cambria"/>
              </w:rPr>
              <w:br/>
            </w:r>
            <w:r w:rsidRPr="001144E1">
              <w:rPr>
                <w:rFonts w:ascii="Cambria" w:hAnsi="Cambria"/>
              </w:rPr>
              <w:t xml:space="preserve">Sårsykepleier </w:t>
            </w:r>
          </w:p>
        </w:tc>
      </w:tr>
      <w:tr w:rsidR="007B68BA" w:rsidRPr="00FB6C14" w14:paraId="74A5DF20" w14:textId="77777777" w:rsidTr="007826F7">
        <w:trPr>
          <w:trHeight w:val="683"/>
        </w:trPr>
        <w:tc>
          <w:tcPr>
            <w:tcW w:w="1629" w:type="dxa"/>
          </w:tcPr>
          <w:p w14:paraId="0AD96B69" w14:textId="0AA2FCAC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09:20-09:50</w:t>
            </w:r>
          </w:p>
        </w:tc>
        <w:tc>
          <w:tcPr>
            <w:tcW w:w="4697" w:type="dxa"/>
            <w:gridSpan w:val="2"/>
          </w:tcPr>
          <w:p w14:paraId="51FA3F42" w14:textId="154F0BC9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</w:t>
            </w:r>
            <w:r w:rsidRPr="001144E1">
              <w:rPr>
                <w:rFonts w:ascii="Cambria" w:hAnsi="Cambria"/>
              </w:rPr>
              <w:t xml:space="preserve">Fast </w:t>
            </w:r>
            <w:proofErr w:type="spellStart"/>
            <w:r w:rsidRPr="001144E1">
              <w:rPr>
                <w:rFonts w:ascii="Cambria" w:hAnsi="Cambria"/>
              </w:rPr>
              <w:t>track</w:t>
            </w:r>
            <w:proofErr w:type="spellEnd"/>
            <w:r>
              <w:rPr>
                <w:rFonts w:ascii="Cambria" w:hAnsi="Cambria"/>
              </w:rPr>
              <w:t>»</w:t>
            </w:r>
            <w:r w:rsidRPr="001144E1">
              <w:rPr>
                <w:rFonts w:ascii="Cambria" w:hAnsi="Cambria"/>
              </w:rPr>
              <w:t xml:space="preserve"> trykksårbehandling</w:t>
            </w:r>
          </w:p>
        </w:tc>
        <w:tc>
          <w:tcPr>
            <w:tcW w:w="3164" w:type="dxa"/>
          </w:tcPr>
          <w:p w14:paraId="0859B5F3" w14:textId="18EE2F35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 xml:space="preserve">Torjus </w:t>
            </w:r>
            <w:proofErr w:type="spellStart"/>
            <w:r w:rsidRPr="001144E1">
              <w:rPr>
                <w:rFonts w:ascii="Cambria" w:hAnsi="Cambria"/>
              </w:rPr>
              <w:t>Wester</w:t>
            </w:r>
            <w:proofErr w:type="spellEnd"/>
            <w:r w:rsidR="007826F7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>Overlege, plastikkirurgi</w:t>
            </w:r>
          </w:p>
        </w:tc>
      </w:tr>
      <w:tr w:rsidR="007B68BA" w:rsidRPr="00FB6C14" w14:paraId="78696FFF" w14:textId="77777777" w:rsidTr="007B68BA">
        <w:trPr>
          <w:trHeight w:val="1034"/>
        </w:trPr>
        <w:tc>
          <w:tcPr>
            <w:tcW w:w="1629" w:type="dxa"/>
          </w:tcPr>
          <w:p w14:paraId="1A6DC324" w14:textId="5DBEDB81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09:50-10.40</w:t>
            </w:r>
          </w:p>
        </w:tc>
        <w:tc>
          <w:tcPr>
            <w:tcW w:w="7861" w:type="dxa"/>
            <w:gridSpan w:val="3"/>
          </w:tcPr>
          <w:p w14:paraId="5B1B4F6D" w14:textId="77777777" w:rsidR="007B68BA" w:rsidRPr="007B68BA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 w:rsidRPr="007B68BA">
              <w:rPr>
                <w:rFonts w:ascii="Cambria" w:hAnsi="Cambria"/>
                <w:b/>
                <w:bCs/>
                <w:i/>
                <w:iCs/>
              </w:rPr>
              <w:t>Pause</w:t>
            </w:r>
          </w:p>
          <w:p w14:paraId="2DDAE514" w14:textId="77777777" w:rsidR="007B68BA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 w:rsidRPr="007B68BA">
              <w:rPr>
                <w:rFonts w:ascii="Cambria" w:hAnsi="Cambria"/>
                <w:b/>
                <w:bCs/>
                <w:i/>
                <w:iCs/>
              </w:rPr>
              <w:t>Besøk i utstilling</w:t>
            </w:r>
          </w:p>
          <w:p w14:paraId="6904CE41" w14:textId="090D3ED3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Utsjekk</w:t>
            </w:r>
          </w:p>
        </w:tc>
      </w:tr>
      <w:tr w:rsidR="007B68BA" w:rsidRPr="00FB6C14" w14:paraId="034FD0D2" w14:textId="77777777" w:rsidTr="007B68BA">
        <w:trPr>
          <w:trHeight w:val="332"/>
        </w:trPr>
        <w:tc>
          <w:tcPr>
            <w:tcW w:w="9490" w:type="dxa"/>
            <w:gridSpan w:val="4"/>
          </w:tcPr>
          <w:p w14:paraId="247DA5D6" w14:textId="4C004F74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FB6C14">
              <w:rPr>
                <w:rFonts w:ascii="Cambria" w:hAnsi="Cambria"/>
                <w:b/>
                <w:bCs/>
                <w:i/>
                <w:iCs/>
              </w:rPr>
              <w:t>Møteleder</w:t>
            </w:r>
            <w:r w:rsidRPr="00FB6C14">
              <w:rPr>
                <w:rFonts w:ascii="Cambria" w:hAnsi="Cambria"/>
              </w:rPr>
              <w:t>:</w:t>
            </w:r>
          </w:p>
        </w:tc>
      </w:tr>
      <w:tr w:rsidR="007B68BA" w:rsidRPr="00FB6C14" w14:paraId="3E35BAB5" w14:textId="77777777" w:rsidTr="007826F7">
        <w:trPr>
          <w:trHeight w:val="1034"/>
        </w:trPr>
        <w:tc>
          <w:tcPr>
            <w:tcW w:w="1629" w:type="dxa"/>
          </w:tcPr>
          <w:p w14:paraId="280AC61B" w14:textId="314C3B02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10:40-11:00</w:t>
            </w:r>
          </w:p>
        </w:tc>
        <w:tc>
          <w:tcPr>
            <w:tcW w:w="4697" w:type="dxa"/>
            <w:gridSpan w:val="2"/>
          </w:tcPr>
          <w:p w14:paraId="405ECE08" w14:textId="50753507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Barselbryst med smerte og sår</w:t>
            </w:r>
          </w:p>
        </w:tc>
        <w:tc>
          <w:tcPr>
            <w:tcW w:w="3164" w:type="dxa"/>
          </w:tcPr>
          <w:p w14:paraId="1012D9AF" w14:textId="4ED84DD2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Solveig Thorp Holmsen</w:t>
            </w:r>
            <w:r w:rsidR="007826F7">
              <w:rPr>
                <w:rFonts w:ascii="Cambria" w:hAnsi="Cambria"/>
              </w:rPr>
              <w:br/>
            </w:r>
            <w:r w:rsidRPr="001144E1">
              <w:rPr>
                <w:rFonts w:ascii="Cambria" w:hAnsi="Cambria"/>
              </w:rPr>
              <w:t>Overlege Oslo skadelegevakt</w:t>
            </w:r>
          </w:p>
        </w:tc>
      </w:tr>
      <w:tr w:rsidR="007B68BA" w:rsidRPr="00FB6C14" w14:paraId="01D88427" w14:textId="77777777" w:rsidTr="007826F7">
        <w:trPr>
          <w:trHeight w:val="1034"/>
        </w:trPr>
        <w:tc>
          <w:tcPr>
            <w:tcW w:w="1629" w:type="dxa"/>
          </w:tcPr>
          <w:p w14:paraId="2E488B12" w14:textId="0F0F024F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11:00-11:30</w:t>
            </w:r>
          </w:p>
        </w:tc>
        <w:tc>
          <w:tcPr>
            <w:tcW w:w="4697" w:type="dxa"/>
            <w:gridSpan w:val="2"/>
          </w:tcPr>
          <w:p w14:paraId="300BF8CC" w14:textId="6069539B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Kreftsår – Hva kan vi gjøre?</w:t>
            </w:r>
          </w:p>
        </w:tc>
        <w:tc>
          <w:tcPr>
            <w:tcW w:w="3164" w:type="dxa"/>
          </w:tcPr>
          <w:p w14:paraId="565479FB" w14:textId="65C7572B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Betina Lund-Nielsen</w:t>
            </w:r>
            <w:r w:rsidR="007826F7">
              <w:rPr>
                <w:rFonts w:ascii="Cambria" w:hAnsi="Cambria"/>
              </w:rPr>
              <w:br/>
            </w:r>
            <w:r w:rsidRPr="001144E1">
              <w:rPr>
                <w:rFonts w:ascii="Cambria" w:hAnsi="Cambria"/>
              </w:rPr>
              <w:t xml:space="preserve">Sykepleier, </w:t>
            </w:r>
            <w:proofErr w:type="spellStart"/>
            <w:r w:rsidRPr="001144E1">
              <w:rPr>
                <w:rFonts w:ascii="Cambria" w:hAnsi="Cambria"/>
              </w:rPr>
              <w:t>PhD</w:t>
            </w:r>
            <w:proofErr w:type="spellEnd"/>
            <w:r>
              <w:rPr>
                <w:rFonts w:ascii="Cambria" w:hAnsi="Cambria"/>
              </w:rPr>
              <w:t xml:space="preserve"> kreftsår og palliasjon</w:t>
            </w:r>
          </w:p>
        </w:tc>
      </w:tr>
      <w:tr w:rsidR="007B68BA" w:rsidRPr="00FB6C14" w14:paraId="22FC46C9" w14:textId="77777777" w:rsidTr="007B68BA">
        <w:trPr>
          <w:trHeight w:val="683"/>
        </w:trPr>
        <w:tc>
          <w:tcPr>
            <w:tcW w:w="1629" w:type="dxa"/>
          </w:tcPr>
          <w:p w14:paraId="6A528A35" w14:textId="65283774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11:30-12:30</w:t>
            </w:r>
          </w:p>
        </w:tc>
        <w:tc>
          <w:tcPr>
            <w:tcW w:w="7861" w:type="dxa"/>
            <w:gridSpan w:val="3"/>
          </w:tcPr>
          <w:p w14:paraId="54EC9634" w14:textId="77E9CDFC" w:rsidR="007B68BA" w:rsidRPr="007B68BA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Lunsj</w:t>
            </w:r>
          </w:p>
          <w:p w14:paraId="6ABB0002" w14:textId="134B1BB0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7B68BA">
              <w:rPr>
                <w:rFonts w:ascii="Cambria" w:hAnsi="Cambria"/>
                <w:b/>
                <w:bCs/>
                <w:i/>
                <w:iCs/>
              </w:rPr>
              <w:t>Besøk i utstilling</w:t>
            </w:r>
          </w:p>
        </w:tc>
      </w:tr>
      <w:tr w:rsidR="007826F7" w:rsidRPr="00FB6C14" w14:paraId="787DE2BE" w14:textId="77777777" w:rsidTr="007B68BA">
        <w:trPr>
          <w:trHeight w:val="701"/>
        </w:trPr>
        <w:tc>
          <w:tcPr>
            <w:tcW w:w="1629" w:type="dxa"/>
            <w:vMerge w:val="restart"/>
          </w:tcPr>
          <w:p w14:paraId="433462BD" w14:textId="1EE9A63F" w:rsidR="007826F7" w:rsidRPr="00FB6C14" w:rsidRDefault="007826F7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12:30-13:30</w:t>
            </w:r>
          </w:p>
        </w:tc>
        <w:tc>
          <w:tcPr>
            <w:tcW w:w="7861" w:type="dxa"/>
            <w:gridSpan w:val="3"/>
          </w:tcPr>
          <w:p w14:paraId="12AD477F" w14:textId="77777777" w:rsidR="007826F7" w:rsidRDefault="007826F7" w:rsidP="007826F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Workshop i regi av industrien, parallelle sesjoner.</w:t>
            </w:r>
          </w:p>
          <w:p w14:paraId="22ECFBA0" w14:textId="29D2AFC1" w:rsidR="007826F7" w:rsidRPr="00FB6C14" w:rsidRDefault="007826F7" w:rsidP="007826F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  <w:i/>
                <w:iCs/>
              </w:rPr>
              <w:t>Besøk utstilling hvis du ikke deltar på workshop</w:t>
            </w:r>
          </w:p>
        </w:tc>
      </w:tr>
      <w:tr w:rsidR="007826F7" w:rsidRPr="00FB6C14" w14:paraId="79EF99B1" w14:textId="77777777" w:rsidTr="008506C6">
        <w:trPr>
          <w:trHeight w:val="701"/>
        </w:trPr>
        <w:tc>
          <w:tcPr>
            <w:tcW w:w="1629" w:type="dxa"/>
            <w:vMerge/>
          </w:tcPr>
          <w:p w14:paraId="61B5991F" w14:textId="77777777" w:rsidR="007826F7" w:rsidRDefault="007826F7" w:rsidP="007826F7">
            <w:pPr>
              <w:spacing w:after="240" w:line="276" w:lineRule="auto"/>
              <w:rPr>
                <w:rFonts w:ascii="Cambria" w:hAnsi="Cambria"/>
              </w:rPr>
            </w:pPr>
          </w:p>
        </w:tc>
        <w:tc>
          <w:tcPr>
            <w:tcW w:w="3930" w:type="dxa"/>
          </w:tcPr>
          <w:p w14:paraId="23DAF5D4" w14:textId="77777777" w:rsidR="007826F7" w:rsidRPr="007826F7" w:rsidRDefault="007826F7" w:rsidP="007826F7">
            <w:pPr>
              <w:spacing w:after="240"/>
              <w:rPr>
                <w:rFonts w:ascii="Cambria" w:hAnsi="Cambria"/>
                <w:b/>
                <w:bCs/>
                <w:i/>
                <w:iCs/>
              </w:rPr>
            </w:pPr>
            <w:r w:rsidRPr="007826F7">
              <w:rPr>
                <w:rFonts w:ascii="Cambria" w:hAnsi="Cambria"/>
                <w:b/>
                <w:bCs/>
                <w:i/>
                <w:iCs/>
              </w:rPr>
              <w:t>Rom Central Park B</w:t>
            </w:r>
          </w:p>
          <w:p w14:paraId="4A98FA6B" w14:textId="2BFE109F" w:rsidR="007826F7" w:rsidRPr="007826F7" w:rsidRDefault="007826F7" w:rsidP="007826F7">
            <w:pPr>
              <w:spacing w:after="240"/>
              <w:rPr>
                <w:rFonts w:ascii="Cambria" w:hAnsi="Cambria"/>
              </w:rPr>
            </w:pPr>
            <w:proofErr w:type="spellStart"/>
            <w:r w:rsidRPr="007826F7">
              <w:rPr>
                <w:rFonts w:ascii="Cambria" w:hAnsi="Cambria"/>
              </w:rPr>
              <w:t>Mölnlycke</w:t>
            </w:r>
            <w:proofErr w:type="spellEnd"/>
            <w:r w:rsidRPr="007826F7">
              <w:rPr>
                <w:rFonts w:ascii="Cambria" w:hAnsi="Cambria"/>
              </w:rPr>
              <w:t xml:space="preserve">: Opplev </w:t>
            </w:r>
            <w:proofErr w:type="spellStart"/>
            <w:r w:rsidRPr="007826F7">
              <w:rPr>
                <w:rFonts w:ascii="Cambria" w:hAnsi="Cambria"/>
              </w:rPr>
              <w:t>Mepilex</w:t>
            </w:r>
            <w:proofErr w:type="spellEnd"/>
            <w:r w:rsidRPr="007826F7">
              <w:rPr>
                <w:rFonts w:ascii="Cambria" w:hAnsi="Cambria"/>
              </w:rPr>
              <w:t xml:space="preserve"> Up, vår nye skumbandasje</w:t>
            </w:r>
          </w:p>
        </w:tc>
        <w:tc>
          <w:tcPr>
            <w:tcW w:w="3931" w:type="dxa"/>
            <w:gridSpan w:val="2"/>
          </w:tcPr>
          <w:p w14:paraId="7FEB844F" w14:textId="77777777" w:rsidR="007826F7" w:rsidRPr="007826F7" w:rsidRDefault="007826F7" w:rsidP="007826F7">
            <w:pPr>
              <w:spacing w:after="240"/>
              <w:rPr>
                <w:rFonts w:ascii="Cambria" w:hAnsi="Cambria"/>
                <w:b/>
                <w:bCs/>
                <w:i/>
                <w:iCs/>
              </w:rPr>
            </w:pPr>
            <w:r w:rsidRPr="007826F7">
              <w:rPr>
                <w:rFonts w:ascii="Cambria" w:hAnsi="Cambria"/>
                <w:b/>
                <w:bCs/>
                <w:i/>
                <w:iCs/>
              </w:rPr>
              <w:t>Rom: Hyde Park B/C</w:t>
            </w:r>
          </w:p>
          <w:p w14:paraId="0EC014EE" w14:textId="4CD074C2" w:rsidR="007826F7" w:rsidRPr="007826F7" w:rsidRDefault="007826F7" w:rsidP="007826F7">
            <w:pPr>
              <w:spacing w:after="240"/>
              <w:rPr>
                <w:rFonts w:ascii="Cambria" w:hAnsi="Cambria"/>
              </w:rPr>
            </w:pPr>
            <w:proofErr w:type="spellStart"/>
            <w:r w:rsidRPr="007826F7">
              <w:rPr>
                <w:rFonts w:ascii="Cambria" w:hAnsi="Cambria"/>
              </w:rPr>
              <w:t>B.Braun</w:t>
            </w:r>
            <w:proofErr w:type="spellEnd"/>
            <w:r w:rsidRPr="007826F7">
              <w:rPr>
                <w:rFonts w:ascii="Cambria" w:hAnsi="Cambria"/>
              </w:rPr>
              <w:t xml:space="preserve"> Medical: Praktisk bruk av </w:t>
            </w:r>
            <w:proofErr w:type="spellStart"/>
            <w:r w:rsidRPr="007826F7">
              <w:rPr>
                <w:rFonts w:ascii="Cambria" w:hAnsi="Cambria"/>
              </w:rPr>
              <w:t>Prontosan</w:t>
            </w:r>
            <w:proofErr w:type="spellEnd"/>
          </w:p>
        </w:tc>
      </w:tr>
      <w:tr w:rsidR="007826F7" w:rsidRPr="00FB6C14" w14:paraId="0E96CA61" w14:textId="77777777" w:rsidTr="00440039">
        <w:trPr>
          <w:trHeight w:val="701"/>
        </w:trPr>
        <w:tc>
          <w:tcPr>
            <w:tcW w:w="1629" w:type="dxa"/>
            <w:vMerge/>
          </w:tcPr>
          <w:p w14:paraId="3C646F0F" w14:textId="77777777" w:rsidR="007826F7" w:rsidRDefault="007826F7" w:rsidP="007826F7">
            <w:pPr>
              <w:spacing w:after="240" w:line="276" w:lineRule="auto"/>
              <w:rPr>
                <w:rFonts w:ascii="Cambria" w:hAnsi="Cambria"/>
              </w:rPr>
            </w:pPr>
          </w:p>
        </w:tc>
        <w:tc>
          <w:tcPr>
            <w:tcW w:w="3930" w:type="dxa"/>
          </w:tcPr>
          <w:p w14:paraId="1E6FC774" w14:textId="77777777" w:rsidR="007826F7" w:rsidRPr="007826F7" w:rsidRDefault="007826F7" w:rsidP="007826F7">
            <w:pPr>
              <w:spacing w:after="240"/>
              <w:rPr>
                <w:rFonts w:ascii="Cambria" w:hAnsi="Cambria"/>
                <w:b/>
                <w:bCs/>
                <w:i/>
                <w:iCs/>
              </w:rPr>
            </w:pPr>
            <w:r w:rsidRPr="007826F7">
              <w:rPr>
                <w:rFonts w:ascii="Cambria" w:hAnsi="Cambria"/>
                <w:b/>
                <w:bCs/>
                <w:i/>
                <w:iCs/>
              </w:rPr>
              <w:t>Rom: Central Park A</w:t>
            </w:r>
          </w:p>
          <w:p w14:paraId="29579433" w14:textId="2068B334" w:rsidR="007826F7" w:rsidRPr="007826F7" w:rsidRDefault="007826F7" w:rsidP="007826F7">
            <w:pPr>
              <w:spacing w:after="240"/>
              <w:rPr>
                <w:rFonts w:ascii="Cambria" w:hAnsi="Cambria"/>
              </w:rPr>
            </w:pPr>
            <w:proofErr w:type="spellStart"/>
            <w:r w:rsidRPr="007826F7">
              <w:rPr>
                <w:rFonts w:ascii="Cambria" w:hAnsi="Cambria"/>
              </w:rPr>
              <w:t>Solventum</w:t>
            </w:r>
            <w:proofErr w:type="spellEnd"/>
            <w:r w:rsidRPr="007826F7">
              <w:rPr>
                <w:rFonts w:ascii="Cambria" w:hAnsi="Cambria"/>
              </w:rPr>
              <w:t>: Kompresjon og behandling av venøse bensår</w:t>
            </w:r>
          </w:p>
        </w:tc>
        <w:tc>
          <w:tcPr>
            <w:tcW w:w="3931" w:type="dxa"/>
            <w:gridSpan w:val="2"/>
          </w:tcPr>
          <w:p w14:paraId="69FC3FC1" w14:textId="77777777" w:rsidR="007826F7" w:rsidRPr="007826F7" w:rsidRDefault="007826F7" w:rsidP="007826F7">
            <w:pPr>
              <w:spacing w:after="240"/>
              <w:rPr>
                <w:rFonts w:ascii="Cambria" w:hAnsi="Cambria"/>
                <w:b/>
                <w:bCs/>
                <w:i/>
                <w:iCs/>
              </w:rPr>
            </w:pPr>
            <w:r w:rsidRPr="007826F7">
              <w:rPr>
                <w:rFonts w:ascii="Cambria" w:hAnsi="Cambria"/>
                <w:b/>
                <w:bCs/>
                <w:i/>
                <w:iCs/>
              </w:rPr>
              <w:t>Rom: Hyde Park A</w:t>
            </w:r>
          </w:p>
          <w:p w14:paraId="740568EA" w14:textId="2020BF52" w:rsidR="007826F7" w:rsidRPr="007826F7" w:rsidRDefault="007826F7" w:rsidP="007826F7">
            <w:pPr>
              <w:spacing w:after="240"/>
              <w:rPr>
                <w:rFonts w:ascii="Cambria" w:hAnsi="Cambria"/>
              </w:rPr>
            </w:pPr>
            <w:proofErr w:type="spellStart"/>
            <w:r w:rsidRPr="007826F7">
              <w:rPr>
                <w:rFonts w:ascii="Cambria" w:hAnsi="Cambria"/>
              </w:rPr>
              <w:t>ESSITY</w:t>
            </w:r>
            <w:proofErr w:type="spellEnd"/>
            <w:r w:rsidRPr="007826F7">
              <w:rPr>
                <w:rFonts w:ascii="Cambria" w:hAnsi="Cambria"/>
              </w:rPr>
              <w:t>: Må kompresjonsbehandling være vanskelig og tidskrevende?</w:t>
            </w:r>
          </w:p>
        </w:tc>
      </w:tr>
      <w:tr w:rsidR="007B68BA" w:rsidRPr="00FB6C14" w14:paraId="129C5AAF" w14:textId="77777777" w:rsidTr="007B68BA">
        <w:trPr>
          <w:trHeight w:val="332"/>
        </w:trPr>
        <w:tc>
          <w:tcPr>
            <w:tcW w:w="9490" w:type="dxa"/>
            <w:gridSpan w:val="4"/>
          </w:tcPr>
          <w:p w14:paraId="1E5A8B3D" w14:textId="7145376B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FB6C14">
              <w:rPr>
                <w:rFonts w:ascii="Cambria" w:hAnsi="Cambria"/>
                <w:b/>
                <w:bCs/>
                <w:i/>
                <w:iCs/>
              </w:rPr>
              <w:t>Møteleder</w:t>
            </w:r>
            <w:r w:rsidRPr="00FB6C14">
              <w:rPr>
                <w:rFonts w:ascii="Cambria" w:hAnsi="Cambria"/>
              </w:rPr>
              <w:t>:</w:t>
            </w:r>
          </w:p>
        </w:tc>
      </w:tr>
      <w:tr w:rsidR="007B68BA" w:rsidRPr="00FB6C14" w14:paraId="0CA00CB4" w14:textId="77777777" w:rsidTr="007826F7">
        <w:trPr>
          <w:trHeight w:val="683"/>
        </w:trPr>
        <w:tc>
          <w:tcPr>
            <w:tcW w:w="1629" w:type="dxa"/>
          </w:tcPr>
          <w:p w14:paraId="134FB5E8" w14:textId="657A615B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13:30-14:00</w:t>
            </w:r>
          </w:p>
        </w:tc>
        <w:tc>
          <w:tcPr>
            <w:tcW w:w="4697" w:type="dxa"/>
            <w:gridSpan w:val="2"/>
          </w:tcPr>
          <w:p w14:paraId="74023FF2" w14:textId="38F81895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Perianale fistler og pilonid</w:t>
            </w:r>
            <w:r>
              <w:rPr>
                <w:rFonts w:ascii="Cambria" w:hAnsi="Cambria"/>
              </w:rPr>
              <w:t>alsykdom</w:t>
            </w:r>
          </w:p>
        </w:tc>
        <w:tc>
          <w:tcPr>
            <w:tcW w:w="3164" w:type="dxa"/>
          </w:tcPr>
          <w:p w14:paraId="155C2FBC" w14:textId="7ED7547D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Line Schjøth-Iversen</w:t>
            </w:r>
            <w:r w:rsidR="007826F7">
              <w:rPr>
                <w:rFonts w:ascii="Cambria" w:hAnsi="Cambria"/>
              </w:rPr>
              <w:br/>
            </w:r>
            <w:r w:rsidRPr="001144E1">
              <w:rPr>
                <w:rFonts w:ascii="Cambria" w:hAnsi="Cambria"/>
              </w:rPr>
              <w:t>Overlege gastrokirurgi</w:t>
            </w:r>
          </w:p>
        </w:tc>
      </w:tr>
      <w:tr w:rsidR="007B68BA" w:rsidRPr="00FB6C14" w14:paraId="0ABD21E5" w14:textId="77777777" w:rsidTr="007826F7">
        <w:trPr>
          <w:trHeight w:val="683"/>
        </w:trPr>
        <w:tc>
          <w:tcPr>
            <w:tcW w:w="1629" w:type="dxa"/>
          </w:tcPr>
          <w:p w14:paraId="7313FADA" w14:textId="1292CCFC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14:00-14:35</w:t>
            </w:r>
          </w:p>
        </w:tc>
        <w:tc>
          <w:tcPr>
            <w:tcW w:w="4697" w:type="dxa"/>
            <w:gridSpan w:val="2"/>
          </w:tcPr>
          <w:p w14:paraId="608B7681" w14:textId="7077FF35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Sår i forbindelse med</w:t>
            </w:r>
            <w:r>
              <w:rPr>
                <w:rFonts w:ascii="Cambria" w:hAnsi="Cambria"/>
              </w:rPr>
              <w:t xml:space="preserve"> </w:t>
            </w:r>
            <w:r w:rsidRPr="001144E1">
              <w:rPr>
                <w:rFonts w:ascii="Cambria" w:hAnsi="Cambria"/>
              </w:rPr>
              <w:t xml:space="preserve">stomier </w:t>
            </w:r>
          </w:p>
        </w:tc>
        <w:tc>
          <w:tcPr>
            <w:tcW w:w="3164" w:type="dxa"/>
          </w:tcPr>
          <w:p w14:paraId="614E0FB3" w14:textId="01FF4F35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Ragne Ulnes Sætre</w:t>
            </w:r>
            <w:r w:rsidR="007826F7">
              <w:rPr>
                <w:rFonts w:ascii="Cambria" w:hAnsi="Cambria"/>
              </w:rPr>
              <w:br/>
            </w:r>
            <w:r w:rsidRPr="001144E1">
              <w:rPr>
                <w:rFonts w:ascii="Cambria" w:hAnsi="Cambria"/>
              </w:rPr>
              <w:t>Stomisykepleier</w:t>
            </w:r>
          </w:p>
        </w:tc>
      </w:tr>
      <w:tr w:rsidR="007B68BA" w:rsidRPr="00FB6C14" w14:paraId="6A445BE7" w14:textId="77777777" w:rsidTr="007826F7">
        <w:trPr>
          <w:trHeight w:val="350"/>
        </w:trPr>
        <w:tc>
          <w:tcPr>
            <w:tcW w:w="1629" w:type="dxa"/>
          </w:tcPr>
          <w:p w14:paraId="14C9F5D5" w14:textId="554E1C81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14:35-15:00</w:t>
            </w:r>
          </w:p>
        </w:tc>
        <w:tc>
          <w:tcPr>
            <w:tcW w:w="4697" w:type="dxa"/>
            <w:gridSpan w:val="2"/>
          </w:tcPr>
          <w:p w14:paraId="22E8A33B" w14:textId="62B7173A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 xml:space="preserve"> </w:t>
            </w:r>
            <w:proofErr w:type="spellStart"/>
            <w:r w:rsidRPr="001144E1">
              <w:rPr>
                <w:rFonts w:ascii="Cambria" w:hAnsi="Cambria"/>
              </w:rPr>
              <w:t>Hidradenitis</w:t>
            </w:r>
            <w:proofErr w:type="spellEnd"/>
            <w:r w:rsidRPr="001144E1">
              <w:rPr>
                <w:rFonts w:ascii="Cambria" w:hAnsi="Cambria"/>
              </w:rPr>
              <w:t xml:space="preserve"> </w:t>
            </w:r>
            <w:proofErr w:type="spellStart"/>
            <w:r w:rsidRPr="001144E1">
              <w:rPr>
                <w:rFonts w:ascii="Cambria" w:hAnsi="Cambria"/>
              </w:rPr>
              <w:t>suppurativa</w:t>
            </w:r>
            <w:proofErr w:type="spellEnd"/>
          </w:p>
        </w:tc>
        <w:tc>
          <w:tcPr>
            <w:tcW w:w="3164" w:type="dxa"/>
          </w:tcPr>
          <w:p w14:paraId="14413C16" w14:textId="65F86D6C" w:rsidR="005613B3" w:rsidRDefault="005613B3" w:rsidP="007826F7">
            <w:pPr>
              <w:spacing w:after="240" w:line="276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</w:t>
            </w:r>
            <w:r w:rsidR="00B162C4">
              <w:rPr>
                <w:rFonts w:ascii="Cambria" w:hAnsi="Cambria"/>
              </w:rPr>
              <w:t>r</w:t>
            </w:r>
            <w:r>
              <w:rPr>
                <w:rFonts w:ascii="Cambria" w:hAnsi="Cambria"/>
              </w:rPr>
              <w:t>onislava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</w:t>
            </w:r>
            <w:r w:rsidR="00B162C4">
              <w:rPr>
                <w:rFonts w:ascii="Cambria" w:hAnsi="Cambria"/>
              </w:rPr>
              <w:t>á</w:t>
            </w:r>
            <w:r>
              <w:rPr>
                <w:rFonts w:ascii="Cambria" w:hAnsi="Cambria"/>
              </w:rPr>
              <w:t>nov</w:t>
            </w:r>
            <w:r w:rsidR="00B162C4">
              <w:rPr>
                <w:rFonts w:ascii="Cambria" w:hAnsi="Cambria"/>
              </w:rPr>
              <w:t>á</w:t>
            </w:r>
            <w:proofErr w:type="spellEnd"/>
            <w:r w:rsidR="007826F7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>Overlege dermatologi</w:t>
            </w:r>
            <w:r>
              <w:rPr>
                <w:rFonts w:ascii="Cambria" w:hAnsi="Cambria"/>
              </w:rPr>
              <w:br/>
            </w:r>
          </w:p>
          <w:p w14:paraId="51CAC069" w14:textId="138635E4" w:rsidR="005613B3" w:rsidRPr="00FB6C14" w:rsidRDefault="005613B3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Peter Morken Alvheim</w:t>
            </w:r>
            <w:r w:rsidR="007826F7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>Overlege dermatologi</w:t>
            </w:r>
          </w:p>
        </w:tc>
      </w:tr>
      <w:tr w:rsidR="007B68BA" w:rsidRPr="00FB6C14" w14:paraId="49D95B95" w14:textId="77777777" w:rsidTr="007B68BA">
        <w:trPr>
          <w:trHeight w:val="332"/>
        </w:trPr>
        <w:tc>
          <w:tcPr>
            <w:tcW w:w="1629" w:type="dxa"/>
          </w:tcPr>
          <w:p w14:paraId="5B868C00" w14:textId="6D40B473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15:00-15:20</w:t>
            </w:r>
          </w:p>
        </w:tc>
        <w:tc>
          <w:tcPr>
            <w:tcW w:w="7861" w:type="dxa"/>
            <w:gridSpan w:val="3"/>
          </w:tcPr>
          <w:p w14:paraId="7FF08989" w14:textId="46754CA5" w:rsidR="007B68BA" w:rsidRPr="007B68BA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Paneldiskusjon med alle dagens foredragsholdere</w:t>
            </w:r>
          </w:p>
        </w:tc>
      </w:tr>
      <w:tr w:rsidR="007B68BA" w:rsidRPr="00FB6C14" w14:paraId="58D861F0" w14:textId="77777777" w:rsidTr="007B68BA">
        <w:trPr>
          <w:trHeight w:val="1034"/>
        </w:trPr>
        <w:tc>
          <w:tcPr>
            <w:tcW w:w="1629" w:type="dxa"/>
          </w:tcPr>
          <w:p w14:paraId="329B44E9" w14:textId="6933F2F8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15:20-15:30</w:t>
            </w:r>
          </w:p>
        </w:tc>
        <w:tc>
          <w:tcPr>
            <w:tcW w:w="7861" w:type="dxa"/>
            <w:gridSpan w:val="3"/>
          </w:tcPr>
          <w:p w14:paraId="25B25915" w14:textId="77777777" w:rsidR="007B68BA" w:rsidRPr="001144E1" w:rsidRDefault="007B68BA" w:rsidP="007826F7">
            <w:pPr>
              <w:spacing w:after="240" w:line="276" w:lineRule="auto"/>
              <w:rPr>
                <w:rFonts w:ascii="Cambria" w:hAnsi="Cambria"/>
                <w:b/>
                <w:bCs/>
                <w:i/>
                <w:iCs/>
              </w:rPr>
            </w:pPr>
            <w:r w:rsidRPr="001144E1">
              <w:rPr>
                <w:rFonts w:ascii="Cambria" w:hAnsi="Cambria"/>
                <w:b/>
                <w:bCs/>
                <w:i/>
                <w:iCs/>
              </w:rPr>
              <w:t>Avslutning ved leder i NIFS</w:t>
            </w:r>
          </w:p>
          <w:p w14:paraId="2BEA5C01" w14:textId="461043D5" w:rsidR="007B68BA" w:rsidRPr="00FB6C14" w:rsidRDefault="007B68BA" w:rsidP="007826F7">
            <w:pPr>
              <w:spacing w:after="240" w:line="276" w:lineRule="auto"/>
              <w:rPr>
                <w:rFonts w:ascii="Cambria" w:hAnsi="Cambria"/>
              </w:rPr>
            </w:pPr>
            <w:r w:rsidRPr="001144E1">
              <w:rPr>
                <w:rFonts w:ascii="Cambria" w:hAnsi="Cambria"/>
              </w:rPr>
              <w:t>Trekning av Quizvinnere. Hovedpremien: gratis kursavgift på NIFS</w:t>
            </w:r>
            <w:r>
              <w:rPr>
                <w:rFonts w:ascii="Cambria" w:hAnsi="Cambria"/>
              </w:rPr>
              <w:t>-</w:t>
            </w:r>
            <w:r w:rsidRPr="001144E1">
              <w:rPr>
                <w:rFonts w:ascii="Cambria" w:hAnsi="Cambria"/>
              </w:rPr>
              <w:t>Kongressen 202</w:t>
            </w:r>
            <w:r>
              <w:rPr>
                <w:rFonts w:ascii="Cambria" w:hAnsi="Cambria"/>
              </w:rPr>
              <w:t>6</w:t>
            </w:r>
            <w:r w:rsidRPr="001144E1">
              <w:rPr>
                <w:rFonts w:ascii="Cambria" w:hAnsi="Cambria"/>
              </w:rPr>
              <w:t xml:space="preserve"> og flotte utstillerpremier.</w:t>
            </w:r>
          </w:p>
        </w:tc>
      </w:tr>
    </w:tbl>
    <w:p w14:paraId="1A68E95B" w14:textId="77777777" w:rsidR="00FB6C14" w:rsidRPr="00FB6C14" w:rsidRDefault="00FB6C14" w:rsidP="007826F7">
      <w:pPr>
        <w:spacing w:after="240" w:line="276" w:lineRule="auto"/>
        <w:rPr>
          <w:rFonts w:ascii="Cambria" w:hAnsi="Cambria"/>
        </w:rPr>
      </w:pPr>
    </w:p>
    <w:sectPr w:rsidR="00FB6C14" w:rsidRPr="00FB6C14" w:rsidSect="00BA64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14"/>
    <w:rsid w:val="000144B5"/>
    <w:rsid w:val="0036216D"/>
    <w:rsid w:val="005613B3"/>
    <w:rsid w:val="00586419"/>
    <w:rsid w:val="005F0A11"/>
    <w:rsid w:val="00606639"/>
    <w:rsid w:val="007826F7"/>
    <w:rsid w:val="007B68BA"/>
    <w:rsid w:val="007E1E04"/>
    <w:rsid w:val="008D54B6"/>
    <w:rsid w:val="00930676"/>
    <w:rsid w:val="00A41AEC"/>
    <w:rsid w:val="00B162C4"/>
    <w:rsid w:val="00BA64EF"/>
    <w:rsid w:val="00C13DA9"/>
    <w:rsid w:val="00CD29A5"/>
    <w:rsid w:val="00D7421F"/>
    <w:rsid w:val="00F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76D7AD"/>
  <w14:defaultImageDpi w14:val="32767"/>
  <w15:chartTrackingRefBased/>
  <w15:docId w15:val="{F5072D13-2A68-D343-93E7-D81B99B0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6C14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6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6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6C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6C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6C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6C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6C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6C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6C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B6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B6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B6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B6C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B6C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B6C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B6C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B6C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B6C1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B6C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FB6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B6C1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B6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B6C1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FB6C1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B6C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FB6C1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B6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B6C1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B6C1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B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B68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nb-NO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519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Jakobsen Rinnan</dc:creator>
  <cp:keywords/>
  <dc:description/>
  <cp:lastModifiedBy>Karen Jakobsen Rinnan</cp:lastModifiedBy>
  <cp:revision>3</cp:revision>
  <dcterms:created xsi:type="dcterms:W3CDTF">2024-12-20T13:09:00Z</dcterms:created>
  <dcterms:modified xsi:type="dcterms:W3CDTF">2024-12-22T11:21:00Z</dcterms:modified>
</cp:coreProperties>
</file>